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742" w:rsidRPr="001F50FD" w:rsidRDefault="00BD03BC" w:rsidP="001F50FD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P</w:t>
      </w:r>
      <w:r w:rsidR="001F50FD" w:rsidRPr="001F50FD">
        <w:rPr>
          <w:b/>
          <w:sz w:val="28"/>
          <w:szCs w:val="28"/>
          <w:u w:val="single"/>
        </w:rPr>
        <w:t>ERSON SPECIFICATION – TEACHER</w:t>
      </w:r>
    </w:p>
    <w:p w:rsidR="001F50FD" w:rsidRDefault="001F50FD" w:rsidP="001F50FD">
      <w:pPr>
        <w:jc w:val="center"/>
        <w:rPr>
          <w:b/>
          <w:u w:val="single"/>
        </w:rPr>
      </w:pPr>
    </w:p>
    <w:tbl>
      <w:tblPr>
        <w:tblStyle w:val="TableGrid"/>
        <w:tblW w:w="0" w:type="auto"/>
        <w:tblLook w:val="04A0"/>
      </w:tblPr>
      <w:tblGrid>
        <w:gridCol w:w="6204"/>
        <w:gridCol w:w="3245"/>
        <w:gridCol w:w="4725"/>
      </w:tblGrid>
      <w:tr w:rsidR="001F50FD" w:rsidTr="00D739D2">
        <w:tc>
          <w:tcPr>
            <w:tcW w:w="6204" w:type="dxa"/>
          </w:tcPr>
          <w:p w:rsidR="001F50FD" w:rsidRDefault="001F50FD" w:rsidP="001F50FD">
            <w:pPr>
              <w:pStyle w:val="NoSpacing"/>
              <w:rPr>
                <w:b/>
              </w:rPr>
            </w:pPr>
            <w:r w:rsidRPr="001F50FD">
              <w:rPr>
                <w:b/>
              </w:rPr>
              <w:t>EXPERIENCE</w:t>
            </w:r>
          </w:p>
          <w:p w:rsidR="001F50FD" w:rsidRPr="001F50FD" w:rsidRDefault="001F50FD" w:rsidP="001F50FD">
            <w:pPr>
              <w:pStyle w:val="NoSpacing"/>
              <w:rPr>
                <w:b/>
              </w:rPr>
            </w:pPr>
          </w:p>
        </w:tc>
        <w:tc>
          <w:tcPr>
            <w:tcW w:w="3245" w:type="dxa"/>
          </w:tcPr>
          <w:p w:rsidR="001F50FD" w:rsidRPr="001F50FD" w:rsidRDefault="001F50FD" w:rsidP="001F50FD">
            <w:pPr>
              <w:pStyle w:val="NoSpacing"/>
              <w:rPr>
                <w:b/>
              </w:rPr>
            </w:pPr>
            <w:r w:rsidRPr="001F50FD">
              <w:rPr>
                <w:b/>
              </w:rPr>
              <w:t>ESSENTIAL/DESIRABLE</w:t>
            </w:r>
          </w:p>
        </w:tc>
        <w:tc>
          <w:tcPr>
            <w:tcW w:w="4725" w:type="dxa"/>
          </w:tcPr>
          <w:p w:rsidR="001F50FD" w:rsidRPr="001F50FD" w:rsidRDefault="001F50FD" w:rsidP="001F50FD">
            <w:pPr>
              <w:pStyle w:val="NoSpacing"/>
              <w:rPr>
                <w:b/>
              </w:rPr>
            </w:pPr>
            <w:r w:rsidRPr="001F50FD">
              <w:rPr>
                <w:b/>
              </w:rPr>
              <w:t>APPLICATION/INTERVIEW/OBSERVATION</w:t>
            </w:r>
          </w:p>
        </w:tc>
      </w:tr>
      <w:tr w:rsidR="001F50FD" w:rsidTr="00D739D2">
        <w:tc>
          <w:tcPr>
            <w:tcW w:w="6204" w:type="dxa"/>
          </w:tcPr>
          <w:p w:rsidR="001F50FD" w:rsidRDefault="001F50FD" w:rsidP="001F50FD">
            <w:pPr>
              <w:pStyle w:val="NoSpacing"/>
            </w:pPr>
            <w:r>
              <w:t>Developing/involvement in a curriculum area</w:t>
            </w:r>
          </w:p>
        </w:tc>
        <w:tc>
          <w:tcPr>
            <w:tcW w:w="3245" w:type="dxa"/>
          </w:tcPr>
          <w:p w:rsidR="001F50FD" w:rsidRDefault="001F50FD" w:rsidP="001F50FD">
            <w:pPr>
              <w:pStyle w:val="NoSpacing"/>
            </w:pPr>
            <w:r>
              <w:t>D</w:t>
            </w:r>
          </w:p>
        </w:tc>
        <w:tc>
          <w:tcPr>
            <w:tcW w:w="4725" w:type="dxa"/>
          </w:tcPr>
          <w:p w:rsidR="001F50FD" w:rsidRDefault="001F50FD" w:rsidP="001F50FD">
            <w:pPr>
              <w:pStyle w:val="NoSpacing"/>
            </w:pPr>
            <w:r>
              <w:t>A</w:t>
            </w:r>
          </w:p>
        </w:tc>
      </w:tr>
      <w:tr w:rsidR="001F50FD" w:rsidTr="00D739D2">
        <w:tc>
          <w:tcPr>
            <w:tcW w:w="6204" w:type="dxa"/>
          </w:tcPr>
          <w:p w:rsidR="001F50FD" w:rsidRDefault="001F50FD" w:rsidP="001F50FD">
            <w:pPr>
              <w:pStyle w:val="NoSpacing"/>
            </w:pPr>
            <w:r>
              <w:t>Experience of the inspection process</w:t>
            </w:r>
          </w:p>
        </w:tc>
        <w:tc>
          <w:tcPr>
            <w:tcW w:w="3245" w:type="dxa"/>
          </w:tcPr>
          <w:p w:rsidR="001F50FD" w:rsidRDefault="001F50FD" w:rsidP="001F50FD">
            <w:pPr>
              <w:pStyle w:val="NoSpacing"/>
            </w:pPr>
            <w:r>
              <w:t>D</w:t>
            </w:r>
          </w:p>
        </w:tc>
        <w:tc>
          <w:tcPr>
            <w:tcW w:w="4725" w:type="dxa"/>
          </w:tcPr>
          <w:p w:rsidR="001F50FD" w:rsidRDefault="001F50FD" w:rsidP="001F50FD">
            <w:pPr>
              <w:pStyle w:val="NoSpacing"/>
            </w:pPr>
            <w:r>
              <w:t>A</w:t>
            </w:r>
          </w:p>
        </w:tc>
      </w:tr>
      <w:tr w:rsidR="001F50FD" w:rsidTr="00D739D2">
        <w:tc>
          <w:tcPr>
            <w:tcW w:w="6204" w:type="dxa"/>
          </w:tcPr>
          <w:p w:rsidR="001F50FD" w:rsidRDefault="001F50FD" w:rsidP="001F50FD">
            <w:pPr>
              <w:pStyle w:val="NoSpacing"/>
            </w:pPr>
            <w:r>
              <w:t>Working as part of a team</w:t>
            </w:r>
          </w:p>
        </w:tc>
        <w:tc>
          <w:tcPr>
            <w:tcW w:w="3245" w:type="dxa"/>
          </w:tcPr>
          <w:p w:rsidR="001F50FD" w:rsidRDefault="001F50FD" w:rsidP="001F50FD">
            <w:pPr>
              <w:pStyle w:val="NoSpacing"/>
            </w:pPr>
            <w:r>
              <w:t>E</w:t>
            </w:r>
          </w:p>
        </w:tc>
        <w:tc>
          <w:tcPr>
            <w:tcW w:w="4725" w:type="dxa"/>
          </w:tcPr>
          <w:p w:rsidR="001F50FD" w:rsidRDefault="001F50FD" w:rsidP="001F50FD">
            <w:pPr>
              <w:pStyle w:val="NoSpacing"/>
            </w:pPr>
            <w:r>
              <w:t>A I</w:t>
            </w:r>
          </w:p>
        </w:tc>
      </w:tr>
      <w:tr w:rsidR="001F50FD" w:rsidTr="00D739D2">
        <w:tc>
          <w:tcPr>
            <w:tcW w:w="6204" w:type="dxa"/>
          </w:tcPr>
          <w:p w:rsidR="001F50FD" w:rsidRDefault="001F50FD" w:rsidP="001F50FD">
            <w:pPr>
              <w:pStyle w:val="NoSpacing"/>
            </w:pPr>
            <w:r>
              <w:t>Involvement in various educational initiatives</w:t>
            </w:r>
          </w:p>
        </w:tc>
        <w:tc>
          <w:tcPr>
            <w:tcW w:w="3245" w:type="dxa"/>
          </w:tcPr>
          <w:p w:rsidR="001F50FD" w:rsidRDefault="001F50FD" w:rsidP="001F50FD">
            <w:pPr>
              <w:pStyle w:val="NoSpacing"/>
            </w:pPr>
            <w:r>
              <w:t>E/D</w:t>
            </w:r>
          </w:p>
        </w:tc>
        <w:tc>
          <w:tcPr>
            <w:tcW w:w="4725" w:type="dxa"/>
          </w:tcPr>
          <w:p w:rsidR="001F50FD" w:rsidRDefault="001F50FD" w:rsidP="001F50FD">
            <w:pPr>
              <w:pStyle w:val="NoSpacing"/>
            </w:pPr>
            <w:r>
              <w:t>A I</w:t>
            </w:r>
          </w:p>
        </w:tc>
      </w:tr>
      <w:tr w:rsidR="001F50FD" w:rsidTr="00D739D2">
        <w:tc>
          <w:tcPr>
            <w:tcW w:w="6204" w:type="dxa"/>
          </w:tcPr>
          <w:p w:rsidR="001F50FD" w:rsidRDefault="001F50FD" w:rsidP="001F50FD">
            <w:pPr>
              <w:pStyle w:val="NoSpacing"/>
            </w:pPr>
            <w:r>
              <w:t>Experience of working across various age ranges</w:t>
            </w:r>
          </w:p>
        </w:tc>
        <w:tc>
          <w:tcPr>
            <w:tcW w:w="3245" w:type="dxa"/>
          </w:tcPr>
          <w:p w:rsidR="001F50FD" w:rsidRDefault="001F50FD" w:rsidP="001F50FD">
            <w:pPr>
              <w:pStyle w:val="NoSpacing"/>
            </w:pPr>
            <w:r>
              <w:t>E/D</w:t>
            </w:r>
          </w:p>
        </w:tc>
        <w:tc>
          <w:tcPr>
            <w:tcW w:w="4725" w:type="dxa"/>
          </w:tcPr>
          <w:p w:rsidR="001F50FD" w:rsidRDefault="001F50FD" w:rsidP="001F50FD">
            <w:pPr>
              <w:pStyle w:val="NoSpacing"/>
            </w:pPr>
            <w:r>
              <w:t>A</w:t>
            </w:r>
          </w:p>
        </w:tc>
      </w:tr>
      <w:tr w:rsidR="001F50FD" w:rsidTr="00D739D2">
        <w:tc>
          <w:tcPr>
            <w:tcW w:w="6204" w:type="dxa"/>
          </w:tcPr>
          <w:p w:rsidR="001F50FD" w:rsidRDefault="001F50FD" w:rsidP="001F50FD">
            <w:pPr>
              <w:pStyle w:val="NoSpacing"/>
            </w:pPr>
            <w:r>
              <w:t>Experience of APP</w:t>
            </w:r>
          </w:p>
        </w:tc>
        <w:tc>
          <w:tcPr>
            <w:tcW w:w="3245" w:type="dxa"/>
          </w:tcPr>
          <w:p w:rsidR="001F50FD" w:rsidRDefault="001F50FD" w:rsidP="001F50FD">
            <w:pPr>
              <w:pStyle w:val="NoSpacing"/>
            </w:pPr>
            <w:r>
              <w:t>E</w:t>
            </w:r>
          </w:p>
        </w:tc>
        <w:tc>
          <w:tcPr>
            <w:tcW w:w="4725" w:type="dxa"/>
          </w:tcPr>
          <w:p w:rsidR="001F50FD" w:rsidRDefault="001F50FD" w:rsidP="001F50FD">
            <w:pPr>
              <w:pStyle w:val="NoSpacing"/>
            </w:pPr>
            <w:r>
              <w:t>A I</w:t>
            </w:r>
          </w:p>
        </w:tc>
      </w:tr>
      <w:tr w:rsidR="001F50FD" w:rsidTr="00D739D2">
        <w:tc>
          <w:tcPr>
            <w:tcW w:w="6204" w:type="dxa"/>
          </w:tcPr>
          <w:p w:rsidR="001F50FD" w:rsidRDefault="001F50FD" w:rsidP="001F50FD">
            <w:pPr>
              <w:pStyle w:val="NoSpacing"/>
            </w:pPr>
            <w:r>
              <w:t>Experience of working with Special Needs  in the classroom situation</w:t>
            </w:r>
          </w:p>
        </w:tc>
        <w:tc>
          <w:tcPr>
            <w:tcW w:w="3245" w:type="dxa"/>
          </w:tcPr>
          <w:p w:rsidR="001F50FD" w:rsidRDefault="001F50FD" w:rsidP="001F50FD">
            <w:pPr>
              <w:pStyle w:val="NoSpacing"/>
            </w:pPr>
            <w:r>
              <w:t>E</w:t>
            </w:r>
          </w:p>
        </w:tc>
        <w:tc>
          <w:tcPr>
            <w:tcW w:w="4725" w:type="dxa"/>
          </w:tcPr>
          <w:p w:rsidR="001F50FD" w:rsidRDefault="001F50FD" w:rsidP="001F50FD">
            <w:pPr>
              <w:pStyle w:val="NoSpacing"/>
            </w:pPr>
            <w:r>
              <w:t>A I</w:t>
            </w:r>
          </w:p>
        </w:tc>
      </w:tr>
      <w:tr w:rsidR="001F50FD" w:rsidTr="00D739D2">
        <w:tc>
          <w:tcPr>
            <w:tcW w:w="6204" w:type="dxa"/>
          </w:tcPr>
          <w:p w:rsidR="001F50FD" w:rsidRDefault="001F50FD" w:rsidP="001F50FD">
            <w:pPr>
              <w:pStyle w:val="NoSpacing"/>
            </w:pPr>
            <w:r>
              <w:t>Clear understanding of  ICT in assessment and reporting</w:t>
            </w:r>
          </w:p>
        </w:tc>
        <w:tc>
          <w:tcPr>
            <w:tcW w:w="3245" w:type="dxa"/>
          </w:tcPr>
          <w:p w:rsidR="001F50FD" w:rsidRDefault="001F50FD" w:rsidP="001F50FD">
            <w:pPr>
              <w:pStyle w:val="NoSpacing"/>
            </w:pPr>
            <w:r>
              <w:t>E</w:t>
            </w:r>
          </w:p>
        </w:tc>
        <w:tc>
          <w:tcPr>
            <w:tcW w:w="4725" w:type="dxa"/>
          </w:tcPr>
          <w:p w:rsidR="001F50FD" w:rsidRDefault="001F50FD" w:rsidP="001F50FD">
            <w:pPr>
              <w:pStyle w:val="NoSpacing"/>
            </w:pPr>
            <w:r>
              <w:t>A I</w:t>
            </w:r>
          </w:p>
        </w:tc>
      </w:tr>
      <w:tr w:rsidR="001F50FD" w:rsidTr="00D739D2">
        <w:tc>
          <w:tcPr>
            <w:tcW w:w="6204" w:type="dxa"/>
          </w:tcPr>
          <w:p w:rsidR="001F50FD" w:rsidRPr="001F50FD" w:rsidRDefault="001F50FD" w:rsidP="001F50FD">
            <w:pPr>
              <w:pStyle w:val="NoSpacing"/>
              <w:rPr>
                <w:b/>
              </w:rPr>
            </w:pPr>
            <w:r>
              <w:rPr>
                <w:b/>
              </w:rPr>
              <w:t>QUALIFICATIONS/TRAINING</w:t>
            </w:r>
          </w:p>
        </w:tc>
        <w:tc>
          <w:tcPr>
            <w:tcW w:w="3245" w:type="dxa"/>
          </w:tcPr>
          <w:p w:rsidR="001F50FD" w:rsidRDefault="001F50FD" w:rsidP="001F50FD">
            <w:pPr>
              <w:pStyle w:val="NoSpacing"/>
            </w:pPr>
          </w:p>
        </w:tc>
        <w:tc>
          <w:tcPr>
            <w:tcW w:w="4725" w:type="dxa"/>
          </w:tcPr>
          <w:p w:rsidR="001F50FD" w:rsidRDefault="001F50FD" w:rsidP="001F50FD">
            <w:pPr>
              <w:pStyle w:val="NoSpacing"/>
            </w:pPr>
          </w:p>
        </w:tc>
      </w:tr>
      <w:tr w:rsidR="001F50FD" w:rsidTr="00D739D2">
        <w:tc>
          <w:tcPr>
            <w:tcW w:w="6204" w:type="dxa"/>
          </w:tcPr>
          <w:p w:rsidR="001F50FD" w:rsidRDefault="001F50FD" w:rsidP="001F50FD">
            <w:pPr>
              <w:pStyle w:val="NoSpacing"/>
            </w:pPr>
            <w:r>
              <w:t>Qualified Teacher Status</w:t>
            </w:r>
          </w:p>
        </w:tc>
        <w:tc>
          <w:tcPr>
            <w:tcW w:w="3245" w:type="dxa"/>
          </w:tcPr>
          <w:p w:rsidR="001F50FD" w:rsidRDefault="001F50FD" w:rsidP="001F50FD">
            <w:pPr>
              <w:pStyle w:val="NoSpacing"/>
            </w:pPr>
            <w:r>
              <w:t>E</w:t>
            </w:r>
          </w:p>
        </w:tc>
        <w:tc>
          <w:tcPr>
            <w:tcW w:w="4725" w:type="dxa"/>
          </w:tcPr>
          <w:p w:rsidR="001F50FD" w:rsidRDefault="001F50FD" w:rsidP="001F50FD">
            <w:pPr>
              <w:pStyle w:val="NoSpacing"/>
            </w:pPr>
            <w:r>
              <w:t>A</w:t>
            </w:r>
          </w:p>
        </w:tc>
      </w:tr>
      <w:tr w:rsidR="001F50FD" w:rsidTr="00D739D2">
        <w:tc>
          <w:tcPr>
            <w:tcW w:w="6204" w:type="dxa"/>
          </w:tcPr>
          <w:p w:rsidR="001F50FD" w:rsidRDefault="001F50FD" w:rsidP="001F50FD">
            <w:pPr>
              <w:pStyle w:val="NoSpacing"/>
            </w:pPr>
            <w:r>
              <w:t>Evidence of further development</w:t>
            </w:r>
          </w:p>
        </w:tc>
        <w:tc>
          <w:tcPr>
            <w:tcW w:w="3245" w:type="dxa"/>
          </w:tcPr>
          <w:p w:rsidR="001F50FD" w:rsidRDefault="00D739D2" w:rsidP="001F50FD">
            <w:pPr>
              <w:pStyle w:val="NoSpacing"/>
            </w:pPr>
            <w:r>
              <w:t>D</w:t>
            </w:r>
          </w:p>
        </w:tc>
        <w:tc>
          <w:tcPr>
            <w:tcW w:w="4725" w:type="dxa"/>
          </w:tcPr>
          <w:p w:rsidR="001F50FD" w:rsidRDefault="00D739D2" w:rsidP="001F50FD">
            <w:pPr>
              <w:pStyle w:val="NoSpacing"/>
            </w:pPr>
            <w:r>
              <w:t>A</w:t>
            </w:r>
          </w:p>
        </w:tc>
      </w:tr>
      <w:tr w:rsidR="001F50FD" w:rsidTr="00D739D2">
        <w:tc>
          <w:tcPr>
            <w:tcW w:w="6204" w:type="dxa"/>
          </w:tcPr>
          <w:p w:rsidR="001F50FD" w:rsidRDefault="00D739D2" w:rsidP="001F50FD">
            <w:pPr>
              <w:pStyle w:val="NoSpacing"/>
            </w:pPr>
            <w:r>
              <w:t>Willingness to undertake further professional development and sharing of outcomes with other staff</w:t>
            </w:r>
          </w:p>
        </w:tc>
        <w:tc>
          <w:tcPr>
            <w:tcW w:w="3245" w:type="dxa"/>
          </w:tcPr>
          <w:p w:rsidR="001F50FD" w:rsidRDefault="00D739D2" w:rsidP="001F50FD">
            <w:pPr>
              <w:pStyle w:val="NoSpacing"/>
            </w:pPr>
            <w:r>
              <w:t>E</w:t>
            </w:r>
          </w:p>
        </w:tc>
        <w:tc>
          <w:tcPr>
            <w:tcW w:w="4725" w:type="dxa"/>
          </w:tcPr>
          <w:p w:rsidR="001F50FD" w:rsidRDefault="00D739D2" w:rsidP="001F50FD">
            <w:pPr>
              <w:pStyle w:val="NoSpacing"/>
            </w:pPr>
            <w:r>
              <w:t>A I</w:t>
            </w:r>
          </w:p>
        </w:tc>
      </w:tr>
      <w:tr w:rsidR="001F50FD" w:rsidTr="00D739D2">
        <w:tc>
          <w:tcPr>
            <w:tcW w:w="6204" w:type="dxa"/>
          </w:tcPr>
          <w:p w:rsidR="001F50FD" w:rsidRPr="00D739D2" w:rsidRDefault="00D739D2" w:rsidP="001F50FD">
            <w:pPr>
              <w:pStyle w:val="NoSpacing"/>
              <w:rPr>
                <w:b/>
              </w:rPr>
            </w:pPr>
            <w:r>
              <w:rPr>
                <w:b/>
              </w:rPr>
              <w:t>PRACTICAL SKILLS</w:t>
            </w:r>
          </w:p>
        </w:tc>
        <w:tc>
          <w:tcPr>
            <w:tcW w:w="3245" w:type="dxa"/>
          </w:tcPr>
          <w:p w:rsidR="001F50FD" w:rsidRDefault="001F50FD" w:rsidP="001F50FD">
            <w:pPr>
              <w:pStyle w:val="NoSpacing"/>
            </w:pPr>
          </w:p>
        </w:tc>
        <w:tc>
          <w:tcPr>
            <w:tcW w:w="4725" w:type="dxa"/>
          </w:tcPr>
          <w:p w:rsidR="001F50FD" w:rsidRDefault="001F50FD" w:rsidP="001F50FD">
            <w:pPr>
              <w:pStyle w:val="NoSpacing"/>
            </w:pPr>
          </w:p>
        </w:tc>
      </w:tr>
      <w:tr w:rsidR="001F50FD" w:rsidTr="00D739D2">
        <w:tc>
          <w:tcPr>
            <w:tcW w:w="6204" w:type="dxa"/>
          </w:tcPr>
          <w:p w:rsidR="001F50FD" w:rsidRDefault="00D739D2" w:rsidP="001F50FD">
            <w:pPr>
              <w:pStyle w:val="NoSpacing"/>
            </w:pPr>
            <w:r>
              <w:t>Effective teaching and learning strategies – how to adapt these to the needs of groups of children or the individual child</w:t>
            </w:r>
          </w:p>
        </w:tc>
        <w:tc>
          <w:tcPr>
            <w:tcW w:w="3245" w:type="dxa"/>
          </w:tcPr>
          <w:p w:rsidR="001F50FD" w:rsidRDefault="00D739D2" w:rsidP="001F50FD">
            <w:pPr>
              <w:pStyle w:val="NoSpacing"/>
            </w:pPr>
            <w:r>
              <w:t>E</w:t>
            </w:r>
          </w:p>
        </w:tc>
        <w:tc>
          <w:tcPr>
            <w:tcW w:w="4725" w:type="dxa"/>
          </w:tcPr>
          <w:p w:rsidR="001F50FD" w:rsidRDefault="00D739D2" w:rsidP="001F50FD">
            <w:pPr>
              <w:pStyle w:val="NoSpacing"/>
            </w:pPr>
            <w:r>
              <w:t>I O</w:t>
            </w:r>
          </w:p>
        </w:tc>
      </w:tr>
      <w:tr w:rsidR="001F50FD" w:rsidTr="00D739D2">
        <w:tc>
          <w:tcPr>
            <w:tcW w:w="6204" w:type="dxa"/>
          </w:tcPr>
          <w:p w:rsidR="001F50FD" w:rsidRDefault="00D739D2" w:rsidP="001F50FD">
            <w:pPr>
              <w:pStyle w:val="NoSpacing"/>
            </w:pPr>
            <w:r>
              <w:t>Experience in methods of record keeping and assessment strategies to develop learning and the part ICT plays in the process</w:t>
            </w:r>
          </w:p>
        </w:tc>
        <w:tc>
          <w:tcPr>
            <w:tcW w:w="3245" w:type="dxa"/>
          </w:tcPr>
          <w:p w:rsidR="001F50FD" w:rsidRDefault="00D739D2" w:rsidP="001F50FD">
            <w:pPr>
              <w:pStyle w:val="NoSpacing"/>
            </w:pPr>
            <w:r>
              <w:t>E</w:t>
            </w:r>
          </w:p>
        </w:tc>
        <w:tc>
          <w:tcPr>
            <w:tcW w:w="4725" w:type="dxa"/>
          </w:tcPr>
          <w:p w:rsidR="001F50FD" w:rsidRDefault="00D739D2" w:rsidP="001F50FD">
            <w:pPr>
              <w:pStyle w:val="NoSpacing"/>
            </w:pPr>
            <w:r>
              <w:t>A I</w:t>
            </w:r>
          </w:p>
        </w:tc>
      </w:tr>
      <w:tr w:rsidR="001F50FD" w:rsidTr="00D739D2">
        <w:tc>
          <w:tcPr>
            <w:tcW w:w="6204" w:type="dxa"/>
          </w:tcPr>
          <w:p w:rsidR="001F50FD" w:rsidRDefault="00D739D2" w:rsidP="001F50FD">
            <w:pPr>
              <w:pStyle w:val="NoSpacing"/>
            </w:pPr>
            <w:r>
              <w:t>Clear understanding of pupils educational development</w:t>
            </w:r>
          </w:p>
        </w:tc>
        <w:tc>
          <w:tcPr>
            <w:tcW w:w="3245" w:type="dxa"/>
          </w:tcPr>
          <w:p w:rsidR="001F50FD" w:rsidRDefault="00D739D2" w:rsidP="001F50FD">
            <w:pPr>
              <w:pStyle w:val="NoSpacing"/>
            </w:pPr>
            <w:r>
              <w:t>E</w:t>
            </w:r>
          </w:p>
        </w:tc>
        <w:tc>
          <w:tcPr>
            <w:tcW w:w="4725" w:type="dxa"/>
          </w:tcPr>
          <w:p w:rsidR="001F50FD" w:rsidRDefault="00D739D2" w:rsidP="001F50FD">
            <w:pPr>
              <w:pStyle w:val="NoSpacing"/>
            </w:pPr>
            <w:r>
              <w:t>A I O</w:t>
            </w:r>
          </w:p>
        </w:tc>
      </w:tr>
      <w:tr w:rsidR="001F50FD" w:rsidTr="00D739D2">
        <w:tc>
          <w:tcPr>
            <w:tcW w:w="6204" w:type="dxa"/>
          </w:tcPr>
          <w:p w:rsidR="001F50FD" w:rsidRDefault="00D739D2" w:rsidP="001F50FD">
            <w:pPr>
              <w:pStyle w:val="NoSpacing"/>
            </w:pPr>
            <w:r>
              <w:t>Ability to develop cross curricular approaches to learning</w:t>
            </w:r>
          </w:p>
        </w:tc>
        <w:tc>
          <w:tcPr>
            <w:tcW w:w="3245" w:type="dxa"/>
          </w:tcPr>
          <w:p w:rsidR="001F50FD" w:rsidRDefault="00D739D2" w:rsidP="001F50FD">
            <w:pPr>
              <w:pStyle w:val="NoSpacing"/>
            </w:pPr>
            <w:r>
              <w:t>E</w:t>
            </w:r>
          </w:p>
        </w:tc>
        <w:tc>
          <w:tcPr>
            <w:tcW w:w="4725" w:type="dxa"/>
          </w:tcPr>
          <w:p w:rsidR="001F50FD" w:rsidRDefault="00D739D2" w:rsidP="001F50FD">
            <w:pPr>
              <w:pStyle w:val="NoSpacing"/>
            </w:pPr>
            <w:r>
              <w:t>I O</w:t>
            </w:r>
          </w:p>
        </w:tc>
      </w:tr>
      <w:tr w:rsidR="001F50FD" w:rsidTr="00D739D2">
        <w:tc>
          <w:tcPr>
            <w:tcW w:w="6204" w:type="dxa"/>
          </w:tcPr>
          <w:p w:rsidR="001F50FD" w:rsidRDefault="00D739D2" w:rsidP="001F50FD">
            <w:pPr>
              <w:pStyle w:val="NoSpacing"/>
            </w:pPr>
            <w:r>
              <w:t>Evaluation and reporting of teaching strategies on class/groups of pupils</w:t>
            </w:r>
          </w:p>
        </w:tc>
        <w:tc>
          <w:tcPr>
            <w:tcW w:w="3245" w:type="dxa"/>
          </w:tcPr>
          <w:p w:rsidR="001F50FD" w:rsidRDefault="00D739D2" w:rsidP="001F50FD">
            <w:pPr>
              <w:pStyle w:val="NoSpacing"/>
            </w:pPr>
            <w:r>
              <w:t>E</w:t>
            </w:r>
          </w:p>
        </w:tc>
        <w:tc>
          <w:tcPr>
            <w:tcW w:w="4725" w:type="dxa"/>
          </w:tcPr>
          <w:p w:rsidR="001F50FD" w:rsidRDefault="00D739D2" w:rsidP="001F50FD">
            <w:pPr>
              <w:pStyle w:val="NoSpacing"/>
            </w:pPr>
            <w:r>
              <w:t>I</w:t>
            </w:r>
          </w:p>
        </w:tc>
      </w:tr>
      <w:tr w:rsidR="001F50FD" w:rsidTr="00D739D2">
        <w:tc>
          <w:tcPr>
            <w:tcW w:w="6204" w:type="dxa"/>
          </w:tcPr>
          <w:p w:rsidR="001F50FD" w:rsidRPr="00D739D2" w:rsidRDefault="00D739D2" w:rsidP="001F50FD">
            <w:pPr>
              <w:pStyle w:val="NoSpacing"/>
              <w:rPr>
                <w:b/>
              </w:rPr>
            </w:pPr>
            <w:r>
              <w:rPr>
                <w:b/>
              </w:rPr>
              <w:t>PERSONAL QUALITIES AND ATTRIBUTES</w:t>
            </w:r>
          </w:p>
        </w:tc>
        <w:tc>
          <w:tcPr>
            <w:tcW w:w="3245" w:type="dxa"/>
          </w:tcPr>
          <w:p w:rsidR="001F50FD" w:rsidRDefault="001F50FD" w:rsidP="001F50FD">
            <w:pPr>
              <w:pStyle w:val="NoSpacing"/>
            </w:pPr>
          </w:p>
        </w:tc>
        <w:tc>
          <w:tcPr>
            <w:tcW w:w="4725" w:type="dxa"/>
          </w:tcPr>
          <w:p w:rsidR="001F50FD" w:rsidRDefault="001F50FD" w:rsidP="001F50FD">
            <w:pPr>
              <w:pStyle w:val="NoSpacing"/>
            </w:pPr>
          </w:p>
        </w:tc>
      </w:tr>
      <w:tr w:rsidR="001F50FD" w:rsidTr="00D739D2">
        <w:tc>
          <w:tcPr>
            <w:tcW w:w="6204" w:type="dxa"/>
          </w:tcPr>
          <w:p w:rsidR="001F50FD" w:rsidRDefault="00D739D2" w:rsidP="001F50FD">
            <w:pPr>
              <w:pStyle w:val="NoSpacing"/>
            </w:pPr>
            <w:r>
              <w:t>Effective classroom practitioner</w:t>
            </w:r>
          </w:p>
        </w:tc>
        <w:tc>
          <w:tcPr>
            <w:tcW w:w="3245" w:type="dxa"/>
          </w:tcPr>
          <w:p w:rsidR="001F50FD" w:rsidRDefault="00D739D2" w:rsidP="001F50FD">
            <w:pPr>
              <w:pStyle w:val="NoSpacing"/>
            </w:pPr>
            <w:r>
              <w:t>E</w:t>
            </w:r>
          </w:p>
        </w:tc>
        <w:tc>
          <w:tcPr>
            <w:tcW w:w="4725" w:type="dxa"/>
          </w:tcPr>
          <w:p w:rsidR="001F50FD" w:rsidRDefault="00D739D2" w:rsidP="001F50FD">
            <w:pPr>
              <w:pStyle w:val="NoSpacing"/>
            </w:pPr>
            <w:r>
              <w:t>I O</w:t>
            </w:r>
          </w:p>
        </w:tc>
      </w:tr>
      <w:tr w:rsidR="001F50FD" w:rsidTr="00D739D2">
        <w:tc>
          <w:tcPr>
            <w:tcW w:w="6204" w:type="dxa"/>
          </w:tcPr>
          <w:p w:rsidR="001F50FD" w:rsidRDefault="00D739D2" w:rsidP="001F50FD">
            <w:pPr>
              <w:pStyle w:val="NoSpacing"/>
            </w:pPr>
            <w:r>
              <w:t>Effective interpersonal skills to work as part of a team</w:t>
            </w:r>
          </w:p>
        </w:tc>
        <w:tc>
          <w:tcPr>
            <w:tcW w:w="3245" w:type="dxa"/>
          </w:tcPr>
          <w:p w:rsidR="001F50FD" w:rsidRDefault="00D739D2" w:rsidP="001F50FD">
            <w:pPr>
              <w:pStyle w:val="NoSpacing"/>
            </w:pPr>
            <w:r>
              <w:t>E</w:t>
            </w:r>
          </w:p>
        </w:tc>
        <w:tc>
          <w:tcPr>
            <w:tcW w:w="4725" w:type="dxa"/>
          </w:tcPr>
          <w:p w:rsidR="001F50FD" w:rsidRDefault="00D739D2" w:rsidP="001F50FD">
            <w:pPr>
              <w:pStyle w:val="NoSpacing"/>
            </w:pPr>
            <w:r>
              <w:t>A I</w:t>
            </w:r>
          </w:p>
        </w:tc>
      </w:tr>
      <w:tr w:rsidR="001F50FD" w:rsidTr="00D739D2">
        <w:tc>
          <w:tcPr>
            <w:tcW w:w="6204" w:type="dxa"/>
          </w:tcPr>
          <w:p w:rsidR="001F50FD" w:rsidRDefault="00D739D2" w:rsidP="001F50FD">
            <w:pPr>
              <w:pStyle w:val="NoSpacing"/>
            </w:pPr>
            <w:r>
              <w:lastRenderedPageBreak/>
              <w:t>Provide a role model for teaching and learning</w:t>
            </w:r>
          </w:p>
        </w:tc>
        <w:tc>
          <w:tcPr>
            <w:tcW w:w="3245" w:type="dxa"/>
          </w:tcPr>
          <w:p w:rsidR="001F50FD" w:rsidRDefault="00D739D2" w:rsidP="001F50FD">
            <w:pPr>
              <w:pStyle w:val="NoSpacing"/>
            </w:pPr>
            <w:r>
              <w:t>E</w:t>
            </w:r>
          </w:p>
        </w:tc>
        <w:tc>
          <w:tcPr>
            <w:tcW w:w="4725" w:type="dxa"/>
          </w:tcPr>
          <w:p w:rsidR="001F50FD" w:rsidRDefault="00D739D2" w:rsidP="001F50FD">
            <w:pPr>
              <w:pStyle w:val="NoSpacing"/>
            </w:pPr>
            <w:r>
              <w:t>O</w:t>
            </w:r>
          </w:p>
        </w:tc>
      </w:tr>
      <w:tr w:rsidR="00D739D2" w:rsidTr="00D739D2">
        <w:tc>
          <w:tcPr>
            <w:tcW w:w="6204" w:type="dxa"/>
          </w:tcPr>
          <w:p w:rsidR="00D739D2" w:rsidRDefault="00D739D2" w:rsidP="001F50FD">
            <w:pPr>
              <w:pStyle w:val="NoSpacing"/>
            </w:pPr>
            <w:r>
              <w:t>Make a distinctive contribution to the raising of pupil standards</w:t>
            </w:r>
          </w:p>
        </w:tc>
        <w:tc>
          <w:tcPr>
            <w:tcW w:w="3245" w:type="dxa"/>
          </w:tcPr>
          <w:p w:rsidR="00D739D2" w:rsidRDefault="00D739D2" w:rsidP="001F50FD">
            <w:pPr>
              <w:pStyle w:val="NoSpacing"/>
            </w:pPr>
            <w:r>
              <w:t>E</w:t>
            </w:r>
          </w:p>
        </w:tc>
        <w:tc>
          <w:tcPr>
            <w:tcW w:w="4725" w:type="dxa"/>
          </w:tcPr>
          <w:p w:rsidR="00D739D2" w:rsidRDefault="00D739D2" w:rsidP="001F50FD">
            <w:pPr>
              <w:pStyle w:val="NoSpacing"/>
            </w:pPr>
            <w:r>
              <w:t>A I O</w:t>
            </w:r>
          </w:p>
        </w:tc>
      </w:tr>
      <w:tr w:rsidR="00D739D2" w:rsidTr="00D739D2">
        <w:tc>
          <w:tcPr>
            <w:tcW w:w="6204" w:type="dxa"/>
          </w:tcPr>
          <w:p w:rsidR="00D739D2" w:rsidRDefault="00D739D2" w:rsidP="001F50FD">
            <w:pPr>
              <w:pStyle w:val="NoSpacing"/>
            </w:pPr>
            <w:r>
              <w:t>Communication – effective verbal and written skills</w:t>
            </w:r>
          </w:p>
        </w:tc>
        <w:tc>
          <w:tcPr>
            <w:tcW w:w="3245" w:type="dxa"/>
          </w:tcPr>
          <w:p w:rsidR="00D739D2" w:rsidRDefault="00D739D2" w:rsidP="001F50FD">
            <w:pPr>
              <w:pStyle w:val="NoSpacing"/>
            </w:pPr>
            <w:r>
              <w:t>E</w:t>
            </w:r>
          </w:p>
        </w:tc>
        <w:tc>
          <w:tcPr>
            <w:tcW w:w="4725" w:type="dxa"/>
          </w:tcPr>
          <w:p w:rsidR="00D739D2" w:rsidRDefault="00D739D2" w:rsidP="001F50FD">
            <w:pPr>
              <w:pStyle w:val="NoSpacing"/>
            </w:pPr>
            <w:r>
              <w:t>A I</w:t>
            </w:r>
          </w:p>
        </w:tc>
      </w:tr>
      <w:tr w:rsidR="00D739D2" w:rsidTr="00D739D2">
        <w:tc>
          <w:tcPr>
            <w:tcW w:w="6204" w:type="dxa"/>
          </w:tcPr>
          <w:p w:rsidR="00D739D2" w:rsidRDefault="00D739D2" w:rsidP="001F50FD">
            <w:pPr>
              <w:pStyle w:val="NoSpacing"/>
            </w:pPr>
            <w:r>
              <w:t>Adaptable to change and the ability to be flexible</w:t>
            </w:r>
          </w:p>
        </w:tc>
        <w:tc>
          <w:tcPr>
            <w:tcW w:w="3245" w:type="dxa"/>
          </w:tcPr>
          <w:p w:rsidR="00D739D2" w:rsidRDefault="00D739D2" w:rsidP="001F50FD">
            <w:pPr>
              <w:pStyle w:val="NoSpacing"/>
            </w:pPr>
            <w:r>
              <w:t>E</w:t>
            </w:r>
          </w:p>
        </w:tc>
        <w:tc>
          <w:tcPr>
            <w:tcW w:w="4725" w:type="dxa"/>
          </w:tcPr>
          <w:p w:rsidR="00D739D2" w:rsidRDefault="00D739D2" w:rsidP="001F50FD">
            <w:pPr>
              <w:pStyle w:val="NoSpacing"/>
            </w:pPr>
            <w:r>
              <w:t>A I</w:t>
            </w:r>
          </w:p>
        </w:tc>
      </w:tr>
      <w:tr w:rsidR="00D739D2" w:rsidTr="00D739D2">
        <w:trPr>
          <w:trHeight w:val="290"/>
        </w:trPr>
        <w:tc>
          <w:tcPr>
            <w:tcW w:w="6204" w:type="dxa"/>
          </w:tcPr>
          <w:p w:rsidR="00D739D2" w:rsidRDefault="00D739D2" w:rsidP="001F50FD">
            <w:pPr>
              <w:pStyle w:val="NoSpacing"/>
            </w:pPr>
            <w:r>
              <w:t xml:space="preserve">Confidential </w:t>
            </w:r>
          </w:p>
        </w:tc>
        <w:tc>
          <w:tcPr>
            <w:tcW w:w="3245" w:type="dxa"/>
          </w:tcPr>
          <w:p w:rsidR="00D739D2" w:rsidRDefault="00D739D2" w:rsidP="001F50FD">
            <w:pPr>
              <w:pStyle w:val="NoSpacing"/>
            </w:pPr>
            <w:r>
              <w:t>E</w:t>
            </w:r>
          </w:p>
        </w:tc>
        <w:tc>
          <w:tcPr>
            <w:tcW w:w="4725" w:type="dxa"/>
          </w:tcPr>
          <w:p w:rsidR="00D739D2" w:rsidRDefault="00D739D2" w:rsidP="001F50FD">
            <w:pPr>
              <w:pStyle w:val="NoSpacing"/>
            </w:pPr>
            <w:r>
              <w:t>I</w:t>
            </w:r>
          </w:p>
        </w:tc>
      </w:tr>
      <w:tr w:rsidR="001F50FD" w:rsidTr="00D739D2">
        <w:tc>
          <w:tcPr>
            <w:tcW w:w="6204" w:type="dxa"/>
          </w:tcPr>
          <w:p w:rsidR="001F50FD" w:rsidRDefault="00D739D2" w:rsidP="001F50FD">
            <w:pPr>
              <w:pStyle w:val="NoSpacing"/>
            </w:pPr>
            <w:r>
              <w:t>Motivation</w:t>
            </w:r>
          </w:p>
        </w:tc>
        <w:tc>
          <w:tcPr>
            <w:tcW w:w="3245" w:type="dxa"/>
          </w:tcPr>
          <w:p w:rsidR="001F50FD" w:rsidRDefault="00D739D2" w:rsidP="001F50FD">
            <w:pPr>
              <w:pStyle w:val="NoSpacing"/>
            </w:pPr>
            <w:r>
              <w:t>E</w:t>
            </w:r>
          </w:p>
        </w:tc>
        <w:tc>
          <w:tcPr>
            <w:tcW w:w="4725" w:type="dxa"/>
          </w:tcPr>
          <w:p w:rsidR="001F50FD" w:rsidRDefault="00D739D2" w:rsidP="001F50FD">
            <w:pPr>
              <w:pStyle w:val="NoSpacing"/>
            </w:pPr>
            <w:r>
              <w:t>I O</w:t>
            </w:r>
          </w:p>
        </w:tc>
      </w:tr>
      <w:tr w:rsidR="001F50FD" w:rsidTr="00D739D2">
        <w:tc>
          <w:tcPr>
            <w:tcW w:w="6204" w:type="dxa"/>
          </w:tcPr>
          <w:p w:rsidR="001F50FD" w:rsidRDefault="00D739D2" w:rsidP="001F50FD">
            <w:pPr>
              <w:pStyle w:val="NoSpacing"/>
            </w:pPr>
            <w:r>
              <w:t>Stamina and resilience</w:t>
            </w:r>
          </w:p>
        </w:tc>
        <w:tc>
          <w:tcPr>
            <w:tcW w:w="3245" w:type="dxa"/>
          </w:tcPr>
          <w:p w:rsidR="001F50FD" w:rsidRDefault="00D739D2" w:rsidP="001F50FD">
            <w:pPr>
              <w:pStyle w:val="NoSpacing"/>
            </w:pPr>
            <w:r>
              <w:t>E</w:t>
            </w:r>
          </w:p>
        </w:tc>
        <w:tc>
          <w:tcPr>
            <w:tcW w:w="4725" w:type="dxa"/>
          </w:tcPr>
          <w:p w:rsidR="001F50FD" w:rsidRDefault="00D739D2" w:rsidP="001F50FD">
            <w:pPr>
              <w:pStyle w:val="NoSpacing"/>
            </w:pPr>
            <w:r>
              <w:t>I O</w:t>
            </w:r>
          </w:p>
        </w:tc>
      </w:tr>
    </w:tbl>
    <w:p w:rsidR="001F50FD" w:rsidRPr="001F50FD" w:rsidRDefault="001F50FD" w:rsidP="001F50FD">
      <w:pPr>
        <w:pStyle w:val="NoSpacing"/>
      </w:pPr>
    </w:p>
    <w:sectPr w:rsidR="001F50FD" w:rsidRPr="001F50FD" w:rsidSect="001F50F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1F50FD"/>
    <w:rsid w:val="001F50FD"/>
    <w:rsid w:val="00315FF3"/>
    <w:rsid w:val="00334FB0"/>
    <w:rsid w:val="0057157C"/>
    <w:rsid w:val="005C6509"/>
    <w:rsid w:val="009D6329"/>
    <w:rsid w:val="009F51FF"/>
    <w:rsid w:val="00BD03BC"/>
    <w:rsid w:val="00D70742"/>
    <w:rsid w:val="00D739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07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F50FD"/>
    <w:pPr>
      <w:spacing w:after="0" w:line="240" w:lineRule="auto"/>
    </w:pPr>
  </w:style>
  <w:style w:type="table" w:styleId="TableGrid">
    <w:name w:val="Table Grid"/>
    <w:basedOn w:val="TableNormal"/>
    <w:uiPriority w:val="59"/>
    <w:rsid w:val="001F50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Knowsley MBC</Company>
  <LinksUpToDate>false</LinksUpToDate>
  <CharactersWithSpaces>1637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2017-05-22T10:14:00Z</dcterms:created>
  <dcterms:modified xsi:type="dcterms:W3CDTF">2017-05-22T10:14:00Z</dcterms:modified>
</cp:coreProperties>
</file>